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FC9D4" w14:textId="0A10263D" w:rsid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</w:t>
      </w:r>
      <w:r w:rsidRPr="000A61D5">
        <w:rPr>
          <w:rFonts w:ascii="Arial" w:hAnsi="Arial" w:cs="Arial"/>
          <w:sz w:val="24"/>
          <w:szCs w:val="24"/>
        </w:rPr>
        <w:t xml:space="preserve"> Zakona o lokalnoj samoupravi ("Sl</w:t>
      </w:r>
      <w:r>
        <w:rPr>
          <w:rFonts w:ascii="Arial" w:hAnsi="Arial" w:cs="Arial"/>
          <w:sz w:val="24"/>
          <w:szCs w:val="24"/>
        </w:rPr>
        <w:t>užbeni list Crne Gore“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</w:t>
      </w:r>
      <w:r w:rsidR="008E6CE8">
        <w:rPr>
          <w:rFonts w:ascii="Arial" w:hAnsi="Arial" w:cs="Arial"/>
          <w:sz w:val="24"/>
          <w:szCs w:val="24"/>
        </w:rPr>
        <w:t>, 34/19, 38/20</w:t>
      </w:r>
      <w:r w:rsidR="009A4645">
        <w:rPr>
          <w:rFonts w:ascii="Arial" w:hAnsi="Arial" w:cs="Arial"/>
          <w:sz w:val="24"/>
          <w:szCs w:val="24"/>
        </w:rPr>
        <w:t>,</w:t>
      </w:r>
      <w:r w:rsidR="000407BB">
        <w:rPr>
          <w:rFonts w:ascii="Arial" w:hAnsi="Arial" w:cs="Arial"/>
          <w:sz w:val="24"/>
          <w:szCs w:val="24"/>
        </w:rPr>
        <w:t xml:space="preserve"> 50/22</w:t>
      </w:r>
      <w:r w:rsidR="009A4645">
        <w:rPr>
          <w:rFonts w:ascii="Arial" w:hAnsi="Arial" w:cs="Arial"/>
          <w:sz w:val="24"/>
          <w:szCs w:val="24"/>
        </w:rPr>
        <w:t xml:space="preserve"> i 84/22</w:t>
      </w:r>
      <w:r w:rsidR="008B72A5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člana 35 Statuta Opštine Tivat ("Službeni list Crne Gore</w:t>
      </w:r>
      <w:r w:rsidR="009A4645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-opštinski propisi</w:t>
      </w:r>
      <w:r>
        <w:rPr>
          <w:rFonts w:ascii="Arial" w:hAnsi="Arial" w:cs="Arial"/>
          <w:sz w:val="24"/>
          <w:szCs w:val="24"/>
        </w:rPr>
        <w:t>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DA00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</w:t>
      </w:r>
      <w:r w:rsidR="00723752">
        <w:rPr>
          <w:rFonts w:ascii="Arial" w:hAnsi="Arial" w:cs="Arial"/>
          <w:sz w:val="24"/>
          <w:szCs w:val="24"/>
        </w:rPr>
        <w:t>, 09/20</w:t>
      </w:r>
      <w:r w:rsidR="00A14DD3">
        <w:rPr>
          <w:rFonts w:ascii="Arial" w:hAnsi="Arial" w:cs="Arial"/>
          <w:sz w:val="24"/>
          <w:szCs w:val="24"/>
        </w:rPr>
        <w:t>)</w:t>
      </w:r>
      <w:r w:rsidR="000407BB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i člana 1</w:t>
      </w:r>
      <w:r w:rsidR="007F2B5D">
        <w:rPr>
          <w:rFonts w:ascii="Arial" w:hAnsi="Arial" w:cs="Arial"/>
          <w:sz w:val="24"/>
          <w:szCs w:val="24"/>
        </w:rPr>
        <w:t>5</w:t>
      </w:r>
      <w:r w:rsidR="008B72A5">
        <w:rPr>
          <w:rFonts w:ascii="Arial" w:hAnsi="Arial" w:cs="Arial"/>
          <w:sz w:val="24"/>
          <w:szCs w:val="24"/>
        </w:rPr>
        <w:t xml:space="preserve"> Statuta DOO „Komunalno“ Tivat („Sl</w:t>
      </w:r>
      <w:r w:rsidR="009A4645">
        <w:rPr>
          <w:rFonts w:ascii="Arial" w:hAnsi="Arial" w:cs="Arial"/>
          <w:sz w:val="24"/>
          <w:szCs w:val="24"/>
        </w:rPr>
        <w:t xml:space="preserve">užbeni </w:t>
      </w:r>
      <w:r w:rsidR="008B72A5">
        <w:rPr>
          <w:rFonts w:ascii="Arial" w:hAnsi="Arial" w:cs="Arial"/>
          <w:sz w:val="24"/>
          <w:szCs w:val="24"/>
        </w:rPr>
        <w:t>list C</w:t>
      </w:r>
      <w:r w:rsidR="009A4645">
        <w:rPr>
          <w:rFonts w:ascii="Arial" w:hAnsi="Arial" w:cs="Arial"/>
          <w:sz w:val="24"/>
          <w:szCs w:val="24"/>
        </w:rPr>
        <w:t xml:space="preserve">rne </w:t>
      </w:r>
      <w:r w:rsidR="008B72A5">
        <w:rPr>
          <w:rFonts w:ascii="Arial" w:hAnsi="Arial" w:cs="Arial"/>
          <w:sz w:val="24"/>
          <w:szCs w:val="24"/>
        </w:rPr>
        <w:t>G</w:t>
      </w:r>
      <w:r w:rsidR="009A4645">
        <w:rPr>
          <w:rFonts w:ascii="Arial" w:hAnsi="Arial" w:cs="Arial"/>
          <w:sz w:val="24"/>
          <w:szCs w:val="24"/>
        </w:rPr>
        <w:t xml:space="preserve">ore </w:t>
      </w:r>
      <w:r w:rsidR="008B72A5">
        <w:rPr>
          <w:rFonts w:ascii="Arial" w:hAnsi="Arial" w:cs="Arial"/>
          <w:sz w:val="24"/>
          <w:szCs w:val="24"/>
        </w:rPr>
        <w:t>-</w:t>
      </w:r>
      <w:r w:rsidR="002F1105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opštinski propisi“</w:t>
      </w:r>
      <w:r w:rsidR="009A4645">
        <w:rPr>
          <w:rFonts w:ascii="Arial" w:hAnsi="Arial" w:cs="Arial"/>
          <w:sz w:val="24"/>
          <w:szCs w:val="24"/>
        </w:rPr>
        <w:t>,</w:t>
      </w:r>
      <w:r w:rsidR="008B72A5">
        <w:rPr>
          <w:rFonts w:ascii="Arial" w:hAnsi="Arial" w:cs="Arial"/>
          <w:sz w:val="24"/>
          <w:szCs w:val="24"/>
        </w:rPr>
        <w:t xml:space="preserve"> br</w:t>
      </w:r>
      <w:r w:rsidR="007F2B5D">
        <w:rPr>
          <w:rFonts w:ascii="Arial" w:hAnsi="Arial" w:cs="Arial"/>
          <w:sz w:val="24"/>
          <w:szCs w:val="24"/>
        </w:rPr>
        <w:t>. 21/22</w:t>
      </w:r>
      <w:r w:rsidR="008B72A5">
        <w:rPr>
          <w:rFonts w:ascii="Arial" w:hAnsi="Arial" w:cs="Arial"/>
          <w:sz w:val="24"/>
          <w:szCs w:val="24"/>
        </w:rPr>
        <w:t>)</w:t>
      </w:r>
      <w:r w:rsidR="00A14DD3">
        <w:rPr>
          <w:rFonts w:ascii="Arial" w:hAnsi="Arial" w:cs="Arial"/>
          <w:sz w:val="24"/>
          <w:szCs w:val="24"/>
        </w:rPr>
        <w:t xml:space="preserve"> </w:t>
      </w:r>
      <w:r w:rsidR="0093404E">
        <w:rPr>
          <w:rFonts w:ascii="Arial" w:hAnsi="Arial" w:cs="Arial"/>
          <w:sz w:val="24"/>
          <w:szCs w:val="24"/>
        </w:rPr>
        <w:t>Skupština o</w:t>
      </w:r>
      <w:r w:rsidR="00A14DD3">
        <w:rPr>
          <w:rFonts w:ascii="Arial" w:hAnsi="Arial" w:cs="Arial"/>
          <w:sz w:val="24"/>
          <w:szCs w:val="24"/>
        </w:rPr>
        <w:t>pštine Tivat</w:t>
      </w:r>
      <w:r w:rsidRPr="000A61D5">
        <w:rPr>
          <w:rFonts w:ascii="Arial" w:hAnsi="Arial" w:cs="Arial"/>
          <w:sz w:val="24"/>
          <w:szCs w:val="24"/>
        </w:rPr>
        <w:t xml:space="preserve"> na s</w:t>
      </w:r>
      <w:r>
        <w:rPr>
          <w:rFonts w:ascii="Arial" w:hAnsi="Arial" w:cs="Arial"/>
          <w:sz w:val="24"/>
          <w:szCs w:val="24"/>
        </w:rPr>
        <w:t xml:space="preserve">jednici održanoj dana </w:t>
      </w:r>
      <w:r w:rsidR="00D76F8E">
        <w:rPr>
          <w:rFonts w:ascii="Arial" w:hAnsi="Arial" w:cs="Arial"/>
          <w:sz w:val="24"/>
          <w:szCs w:val="24"/>
        </w:rPr>
        <w:t>2</w:t>
      </w:r>
      <w:r w:rsidR="00FD142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93404E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</w:t>
      </w:r>
      <w:r w:rsidR="000003B3">
        <w:rPr>
          <w:rFonts w:ascii="Arial" w:hAnsi="Arial" w:cs="Arial"/>
          <w:sz w:val="24"/>
          <w:szCs w:val="24"/>
        </w:rPr>
        <w:t>2</w:t>
      </w:r>
      <w:r w:rsidR="00D76F8E">
        <w:rPr>
          <w:rFonts w:ascii="Arial" w:hAnsi="Arial" w:cs="Arial"/>
          <w:sz w:val="24"/>
          <w:szCs w:val="24"/>
        </w:rPr>
        <w:t>4</w:t>
      </w:r>
      <w:r w:rsidRPr="000A61D5">
        <w:rPr>
          <w:rFonts w:ascii="Arial" w:hAnsi="Arial" w:cs="Arial"/>
          <w:sz w:val="24"/>
          <w:szCs w:val="24"/>
        </w:rPr>
        <w:t>.godine, doni</w:t>
      </w:r>
      <w:r w:rsidR="0093404E">
        <w:rPr>
          <w:rFonts w:ascii="Arial" w:hAnsi="Arial" w:cs="Arial"/>
          <w:sz w:val="24"/>
          <w:szCs w:val="24"/>
        </w:rPr>
        <w:t>jela</w:t>
      </w:r>
      <w:r w:rsidRPr="000A61D5">
        <w:rPr>
          <w:rFonts w:ascii="Arial" w:hAnsi="Arial" w:cs="Arial"/>
          <w:sz w:val="24"/>
          <w:szCs w:val="24"/>
        </w:rPr>
        <w:t xml:space="preserve"> je</w:t>
      </w:r>
    </w:p>
    <w:p w14:paraId="5C153344" w14:textId="77777777" w:rsidR="00C10308" w:rsidRPr="000A61D5" w:rsidRDefault="00C10308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DEAF2B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F2E6B4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89584F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ODLUKU</w:t>
      </w:r>
    </w:p>
    <w:p w14:paraId="5F0DD57E" w14:textId="77777777" w:rsidR="00723752" w:rsidRPr="000003B3" w:rsidRDefault="00723752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AD3914E" w14:textId="77777777" w:rsidR="00400137" w:rsidRDefault="000A61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o </w:t>
      </w:r>
      <w:r w:rsidR="007F2B5D">
        <w:rPr>
          <w:rFonts w:ascii="Arial" w:hAnsi="Arial" w:cs="Arial"/>
          <w:sz w:val="24"/>
          <w:szCs w:val="24"/>
        </w:rPr>
        <w:t>donošenju</w:t>
      </w:r>
      <w:r w:rsidRPr="000003B3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Godišnjeg p</w:t>
      </w:r>
      <w:r w:rsidR="002563D5" w:rsidRPr="000003B3">
        <w:rPr>
          <w:rFonts w:ascii="Arial" w:hAnsi="Arial" w:cs="Arial"/>
          <w:sz w:val="24"/>
          <w:szCs w:val="24"/>
        </w:rPr>
        <w:t>rogram</w:t>
      </w:r>
      <w:r w:rsidR="007F2B5D">
        <w:rPr>
          <w:rFonts w:ascii="Arial" w:hAnsi="Arial" w:cs="Arial"/>
          <w:sz w:val="24"/>
          <w:szCs w:val="24"/>
        </w:rPr>
        <w:t>a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  <w:r w:rsidR="000407BB">
        <w:rPr>
          <w:rFonts w:ascii="Arial" w:hAnsi="Arial" w:cs="Arial"/>
          <w:sz w:val="24"/>
          <w:szCs w:val="24"/>
        </w:rPr>
        <w:t xml:space="preserve">obavljanja komunalnih djelatnosti 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</w:p>
    <w:p w14:paraId="30C43A49" w14:textId="3E085FC3" w:rsidR="000A61D5" w:rsidRPr="000003B3" w:rsidRDefault="002563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DOO "Komunalno</w:t>
      </w:r>
      <w:r w:rsidR="000A61D5" w:rsidRPr="000003B3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 w:rsidRPr="000003B3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212E6B">
        <w:rPr>
          <w:rFonts w:ascii="Arial" w:hAnsi="Arial" w:cs="Arial"/>
          <w:sz w:val="24"/>
          <w:szCs w:val="24"/>
        </w:rPr>
        <w:t>5</w:t>
      </w:r>
      <w:r w:rsidR="000A61D5" w:rsidRPr="000003B3">
        <w:rPr>
          <w:rFonts w:ascii="Arial" w:hAnsi="Arial" w:cs="Arial"/>
          <w:sz w:val="24"/>
          <w:szCs w:val="24"/>
        </w:rPr>
        <w:t>. godinu</w:t>
      </w:r>
    </w:p>
    <w:p w14:paraId="72FCD17E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FDB9D8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CF830A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1</w:t>
      </w:r>
    </w:p>
    <w:p w14:paraId="32E2DBDE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419A732" w14:textId="667FC93E" w:rsidR="000A61D5" w:rsidRPr="000A61D5" w:rsidRDefault="007F2B5D" w:rsidP="00D030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</w:t>
      </w:r>
      <w:r w:rsidR="00E1409F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Godišnji p</w:t>
      </w:r>
      <w:r w:rsidR="008E595B" w:rsidRPr="000003B3">
        <w:rPr>
          <w:rFonts w:ascii="Arial" w:hAnsi="Arial" w:cs="Arial"/>
          <w:sz w:val="24"/>
          <w:szCs w:val="24"/>
        </w:rPr>
        <w:t xml:space="preserve">rogram </w:t>
      </w:r>
      <w:r w:rsidR="008E595B">
        <w:rPr>
          <w:rFonts w:ascii="Arial" w:hAnsi="Arial" w:cs="Arial"/>
          <w:sz w:val="24"/>
          <w:szCs w:val="24"/>
        </w:rPr>
        <w:t xml:space="preserve">obavljanja komunalnih djelatnosti </w:t>
      </w:r>
      <w:r w:rsidR="002563D5">
        <w:rPr>
          <w:rFonts w:ascii="Arial" w:hAnsi="Arial" w:cs="Arial"/>
          <w:sz w:val="24"/>
          <w:szCs w:val="24"/>
        </w:rPr>
        <w:t>DOO "Komunalno</w:t>
      </w:r>
      <w:r w:rsidR="000A61D5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D76F8E">
        <w:rPr>
          <w:rFonts w:ascii="Arial" w:hAnsi="Arial" w:cs="Arial"/>
          <w:sz w:val="24"/>
          <w:szCs w:val="24"/>
        </w:rPr>
        <w:t>5</w:t>
      </w:r>
      <w:r w:rsidR="000A61D5" w:rsidRPr="000A61D5">
        <w:rPr>
          <w:rFonts w:ascii="Arial" w:hAnsi="Arial" w:cs="Arial"/>
          <w:sz w:val="24"/>
          <w:szCs w:val="24"/>
        </w:rPr>
        <w:t>.godinu</w:t>
      </w:r>
      <w:r w:rsidR="00A14DD3">
        <w:rPr>
          <w:rFonts w:ascii="Arial" w:hAnsi="Arial" w:cs="Arial"/>
          <w:sz w:val="24"/>
          <w:szCs w:val="24"/>
        </w:rPr>
        <w:t>.</w:t>
      </w:r>
    </w:p>
    <w:p w14:paraId="272FF0F2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3B4E33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2</w:t>
      </w:r>
    </w:p>
    <w:p w14:paraId="7F33F601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77191C2" w14:textId="137EC198" w:rsidR="000A61D5" w:rsidRP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A42896">
        <w:rPr>
          <w:rFonts w:ascii="Arial" w:hAnsi="Arial" w:cs="Arial"/>
          <w:sz w:val="24"/>
          <w:szCs w:val="24"/>
        </w:rPr>
        <w:t>užbenom</w:t>
      </w:r>
      <w:r w:rsidRPr="000A61D5">
        <w:rPr>
          <w:rFonts w:ascii="Arial" w:hAnsi="Arial" w:cs="Arial"/>
          <w:sz w:val="24"/>
          <w:szCs w:val="24"/>
        </w:rPr>
        <w:t xml:space="preserve"> listu C</w:t>
      </w:r>
      <w:r w:rsidR="00A42896">
        <w:rPr>
          <w:rFonts w:ascii="Arial" w:hAnsi="Arial" w:cs="Arial"/>
          <w:sz w:val="24"/>
          <w:szCs w:val="24"/>
        </w:rPr>
        <w:t xml:space="preserve">rne </w:t>
      </w:r>
      <w:r w:rsidRPr="000A61D5">
        <w:rPr>
          <w:rFonts w:ascii="Arial" w:hAnsi="Arial" w:cs="Arial"/>
          <w:sz w:val="24"/>
          <w:szCs w:val="24"/>
        </w:rPr>
        <w:t>G</w:t>
      </w:r>
      <w:r w:rsidR="00A42896">
        <w:rPr>
          <w:rFonts w:ascii="Arial" w:hAnsi="Arial" w:cs="Arial"/>
          <w:sz w:val="24"/>
          <w:szCs w:val="24"/>
        </w:rPr>
        <w:t xml:space="preserve">ore </w:t>
      </w:r>
      <w:r w:rsidRPr="000A61D5">
        <w:rPr>
          <w:rFonts w:ascii="Arial" w:hAnsi="Arial" w:cs="Arial"/>
          <w:sz w:val="24"/>
          <w:szCs w:val="24"/>
        </w:rPr>
        <w:t>-</w:t>
      </w:r>
      <w:r w:rsidR="001F67BD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opštinski propisi".</w:t>
      </w:r>
    </w:p>
    <w:p w14:paraId="2AF169AA" w14:textId="470AECA4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925253A" w14:textId="77777777" w:rsidR="0063353E" w:rsidRDefault="0063353E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A6F5C5A" w14:textId="77777777" w:rsidR="00E9280D" w:rsidRPr="000A61D5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D36A802" w14:textId="69F663AF" w:rsidR="000A61D5" w:rsidRPr="000003B3" w:rsidRDefault="002563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Broj: 03</w:t>
      </w:r>
      <w:r w:rsidR="000003B3" w:rsidRPr="000003B3">
        <w:rPr>
          <w:rFonts w:ascii="Arial" w:hAnsi="Arial" w:cs="Arial"/>
          <w:sz w:val="24"/>
          <w:szCs w:val="24"/>
        </w:rPr>
        <w:t>-</w:t>
      </w:r>
      <w:r w:rsidRPr="000003B3">
        <w:rPr>
          <w:rFonts w:ascii="Arial" w:hAnsi="Arial" w:cs="Arial"/>
          <w:sz w:val="24"/>
          <w:szCs w:val="24"/>
        </w:rPr>
        <w:t>040</w:t>
      </w:r>
      <w:r w:rsidR="000003B3" w:rsidRPr="000003B3">
        <w:rPr>
          <w:rFonts w:ascii="Arial" w:hAnsi="Arial" w:cs="Arial"/>
          <w:sz w:val="24"/>
          <w:szCs w:val="24"/>
        </w:rPr>
        <w:t>/</w:t>
      </w:r>
      <w:r w:rsidR="00D76F8E">
        <w:rPr>
          <w:rFonts w:ascii="Arial" w:hAnsi="Arial" w:cs="Arial"/>
          <w:sz w:val="24"/>
          <w:szCs w:val="24"/>
        </w:rPr>
        <w:t>24-</w:t>
      </w:r>
      <w:r w:rsidR="005C6B44">
        <w:rPr>
          <w:rFonts w:ascii="Arial" w:hAnsi="Arial" w:cs="Arial"/>
          <w:sz w:val="24"/>
          <w:szCs w:val="24"/>
        </w:rPr>
        <w:t>286</w:t>
      </w:r>
    </w:p>
    <w:p w14:paraId="64D84139" w14:textId="2C5B2B15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Tivat, </w:t>
      </w:r>
      <w:r w:rsidR="00D76F8E">
        <w:rPr>
          <w:rFonts w:ascii="Arial" w:hAnsi="Arial" w:cs="Arial"/>
          <w:sz w:val="24"/>
          <w:szCs w:val="24"/>
        </w:rPr>
        <w:t>23</w:t>
      </w:r>
      <w:r w:rsidRPr="000003B3">
        <w:rPr>
          <w:rFonts w:ascii="Arial" w:hAnsi="Arial" w:cs="Arial"/>
          <w:sz w:val="24"/>
          <w:szCs w:val="24"/>
        </w:rPr>
        <w:t>.</w:t>
      </w:r>
      <w:r w:rsidR="00963D50">
        <w:rPr>
          <w:rFonts w:ascii="Arial" w:hAnsi="Arial" w:cs="Arial"/>
          <w:sz w:val="24"/>
          <w:szCs w:val="24"/>
        </w:rPr>
        <w:t>12</w:t>
      </w:r>
      <w:r w:rsidRPr="000003B3">
        <w:rPr>
          <w:rFonts w:ascii="Arial" w:hAnsi="Arial" w:cs="Arial"/>
          <w:sz w:val="24"/>
          <w:szCs w:val="24"/>
        </w:rPr>
        <w:t>.20</w:t>
      </w:r>
      <w:r w:rsidR="000003B3" w:rsidRPr="000003B3">
        <w:rPr>
          <w:rFonts w:ascii="Arial" w:hAnsi="Arial" w:cs="Arial"/>
          <w:sz w:val="24"/>
          <w:szCs w:val="24"/>
        </w:rPr>
        <w:t>2</w:t>
      </w:r>
      <w:r w:rsidR="00D76F8E">
        <w:rPr>
          <w:rFonts w:ascii="Arial" w:hAnsi="Arial" w:cs="Arial"/>
          <w:sz w:val="24"/>
          <w:szCs w:val="24"/>
        </w:rPr>
        <w:t>4</w:t>
      </w:r>
      <w:r w:rsidRPr="000003B3">
        <w:rPr>
          <w:rFonts w:ascii="Arial" w:hAnsi="Arial" w:cs="Arial"/>
          <w:sz w:val="24"/>
          <w:szCs w:val="24"/>
        </w:rPr>
        <w:t>.godine</w:t>
      </w:r>
    </w:p>
    <w:p w14:paraId="574B0225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9E287E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846EED" w14:textId="77777777" w:rsidR="00E9280D" w:rsidRPr="000003B3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A02509" w14:textId="571754F8" w:rsidR="000A61D5" w:rsidRPr="000003B3" w:rsidRDefault="00963D50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5EB980D1" w14:textId="77777777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Predsjednik</w:t>
      </w:r>
    </w:p>
    <w:p w14:paraId="5D16405B" w14:textId="7B8977F6" w:rsidR="00FF3389" w:rsidRPr="000003B3" w:rsidRDefault="00040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A42896">
        <w:rPr>
          <w:rFonts w:ascii="Arial" w:hAnsi="Arial" w:cs="Arial"/>
          <w:sz w:val="24"/>
          <w:szCs w:val="24"/>
        </w:rPr>
        <w:t>mr</w:t>
      </w:r>
      <w:r>
        <w:rPr>
          <w:rFonts w:ascii="Arial" w:hAnsi="Arial" w:cs="Arial"/>
          <w:sz w:val="24"/>
          <w:szCs w:val="24"/>
        </w:rPr>
        <w:t xml:space="preserve">  </w:t>
      </w:r>
      <w:r w:rsidR="00963D50">
        <w:rPr>
          <w:rFonts w:ascii="Arial" w:hAnsi="Arial" w:cs="Arial"/>
          <w:sz w:val="24"/>
          <w:szCs w:val="24"/>
        </w:rPr>
        <w:t>Miljan Marković</w:t>
      </w:r>
    </w:p>
    <w:sectPr w:rsidR="00FF3389" w:rsidRPr="000003B3" w:rsidSect="00871CCA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D5"/>
    <w:rsid w:val="000003B3"/>
    <w:rsid w:val="000407BB"/>
    <w:rsid w:val="000A61D5"/>
    <w:rsid w:val="001F67BD"/>
    <w:rsid w:val="00212E6B"/>
    <w:rsid w:val="00227A94"/>
    <w:rsid w:val="002563D5"/>
    <w:rsid w:val="002E4515"/>
    <w:rsid w:val="002F1105"/>
    <w:rsid w:val="00314A78"/>
    <w:rsid w:val="00373FDF"/>
    <w:rsid w:val="00400137"/>
    <w:rsid w:val="005C6B44"/>
    <w:rsid w:val="0063353E"/>
    <w:rsid w:val="00723752"/>
    <w:rsid w:val="00793DA2"/>
    <w:rsid w:val="007F2B5D"/>
    <w:rsid w:val="008B72A5"/>
    <w:rsid w:val="008E595B"/>
    <w:rsid w:val="008E6CE8"/>
    <w:rsid w:val="0093404E"/>
    <w:rsid w:val="00963D50"/>
    <w:rsid w:val="009A4645"/>
    <w:rsid w:val="00A14DD3"/>
    <w:rsid w:val="00A42896"/>
    <w:rsid w:val="00C10308"/>
    <w:rsid w:val="00D03085"/>
    <w:rsid w:val="00D519A9"/>
    <w:rsid w:val="00D76F8E"/>
    <w:rsid w:val="00DA0077"/>
    <w:rsid w:val="00E1409F"/>
    <w:rsid w:val="00E9280D"/>
    <w:rsid w:val="00EA2FCA"/>
    <w:rsid w:val="00FD1427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4EC3"/>
  <w15:chartTrackingRefBased/>
  <w15:docId w15:val="{506D3761-5A96-46A6-92A3-50D9A159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32</cp:revision>
  <cp:lastPrinted>2024-01-03T12:27:00Z</cp:lastPrinted>
  <dcterms:created xsi:type="dcterms:W3CDTF">2018-12-24T08:54:00Z</dcterms:created>
  <dcterms:modified xsi:type="dcterms:W3CDTF">2024-12-24T07:54:00Z</dcterms:modified>
</cp:coreProperties>
</file>